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ZAŁ. NR 1   do regulaminu konkursu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32"/>
          <w:szCs w:val="32"/>
        </w:rPr>
        <w:t>KARTA ZGŁOSZENIA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uczestnictwa w Konkursie EKOLOGICZNA ZAGRODA 2021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Dane właściciela/współwłaścicieli zgłaszanej zagrody: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(imię, nazwisko) 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położenia zagrody……………………………………………………………………….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prawny do zagrody………………………………………………………………………..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kontaktowe: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  ……………………………        adres e-mail: …………………………………………....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II. Charakterystyka  zagrody: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pow. Zagrody/ gospodarstwa …………………………………………………………..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rodzaj zabudowy 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dane dot. nieruchomości: 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Oświadczenia właściciela/współwłaścicieli.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Oświadczam że wyrażam zgodę na uczestnictwo w Powiatowym Konkursie „Ekologiczna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Zagroda 2021”.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czytelny podpis właściciela zagrody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Oświadczam, że udostępnię zagrodę we wskazanym terminie Komisji Konkursowej, wraz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z  niezbędnymi dokumentami celem dokonania jej oceny.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czytelny podpis właściciela zagrody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Oświadczam, że znany jest mi jest Regulamin Powiatowego Konkursu „Ekologiczna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Zagroda 2021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” oraz że akceptuję wszystkie jego zapisy.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czytelny podpis właściciela zagrody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Oświadczam,  że  zobowiązuję się do  uiszczenia należnego  podatku  od  wygranych  w                                                           wysokości 10 % od wartości przyznanych nagród zgodnie z zapisami regulaminu konkursu Pkt. VI 3.a. i b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czytelny podpis właściciela zagrody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45" w:type="dxa"/>
        <w:jc w:val="left"/>
        <w:tblInd w:w="12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45"/>
      </w:tblGrid>
      <w:tr>
        <w:trPr>
          <w:trHeight w:val="100" w:hRule="atLeast"/>
        </w:trPr>
        <w:tc>
          <w:tcPr>
            <w:tcW w:w="874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Zgłoszenie przez Urząd Gminy do Etapu Powiatowego Konkursu „Ekologiczna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Zagroda 2021”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………………</w:t>
      </w:r>
      <w:r>
        <w:rPr>
          <w:rFonts w:cs="Times New Roman" w:ascii="Times New Roman" w:hAnsi="Times New Roman"/>
          <w:sz w:val="24"/>
          <w:szCs w:val="24"/>
        </w:rPr>
        <w:t>.  ………..        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miejscowość,    data,            Podpis Wójta/Burmistrza</w:t>
      </w:r>
    </w:p>
    <w:p>
      <w:pPr>
        <w:pStyle w:val="Normal"/>
        <w:tabs>
          <w:tab w:val="clear" w:pos="708"/>
          <w:tab w:val="left" w:pos="3885" w:leader="none"/>
        </w:tabs>
        <w:spacing w:lineRule="auto" w:line="240" w:before="0" w:after="12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</w:rPr>
        <w:tab/>
      </w:r>
      <w:r>
        <w:rPr>
          <w:rFonts w:eastAsia="Calibri" w:cs="Times New Roman" w:ascii="Times New Roman" w:hAnsi="Times New Roman"/>
          <w:b/>
        </w:rPr>
        <w:t>Oświadczenie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 związku z udziałem w konkursie „Ekologiczna Zagroda 2021” wyrażam zgodę na przetwarzanie moich danych osobowych wymienionych w karcie zgłoszenia w celu przeprowadzenia konkursu. Wyrażam, zgodę na publikację  fotografii wykonanych podczas wizytacji zagrody oraz podczas uroczystego rozdania nagród w trakcie Dożynek Powiatowych.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51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…………………………………</w:t>
      </w:r>
    </w:p>
    <w:p>
      <w:pPr>
        <w:pStyle w:val="Normal"/>
        <w:tabs>
          <w:tab w:val="clear" w:pos="708"/>
          <w:tab w:val="left" w:pos="651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651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podpis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Calibri" w:cs="Times New Roman"/>
          <w:b/>
          <w:b/>
          <w:color w:val="FF0000"/>
          <w:lang w:eastAsia="en-US"/>
        </w:rPr>
      </w:pPr>
      <w:r>
        <w:rPr>
          <w:rFonts w:eastAsia="Calibri" w:cs="Times New Roman" w:ascii="Times New Roman" w:hAnsi="Times New Roman"/>
          <w:b/>
          <w:color w:val="FF0000"/>
          <w:lang w:eastAsia="en-US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Informacja dla uczestników konkursu „Ekologiczna Zagroda 2021r.”</w:t>
      </w:r>
    </w:p>
    <w:p>
      <w:pPr>
        <w:pStyle w:val="Normal"/>
        <w:spacing w:lineRule="auto" w:line="240" w:before="0" w:after="120"/>
        <w:ind w:firstLine="284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</w:t>
        <w:br/>
        <w:t>i w sprawie swobodnego przepływu takich danych oraz uchylenia dyrektywy 95/46/WE, (Dziennik Urzędowy Unii Europejskiej, L 119, 4 maja 2016) informujemy, że: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120"/>
        <w:ind w:left="357" w:hanging="357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Administratorem Pani/Pana danych osobowych staje się Starosta Częstochowski z siedzibą w Częstochowie, ul. Jana III Sobieskiego 9, 42-217 Częstochowa.  W sprawie przetwarzania swoich danych można również kontaktować się telefonicznie: 34 32-29-194 oraz pocztą elektroniczną: </w:t>
      </w:r>
      <w:hyperlink r:id="rId2">
        <w:r>
          <w:rPr>
            <w:rFonts w:eastAsia="Calibri" w:cs="Times New Roman" w:ascii="Times New Roman" w:hAnsi="Times New Roman"/>
            <w:u w:val="single"/>
            <w:lang w:eastAsia="en-US"/>
          </w:rPr>
          <w:t>odpady@czestochowa.powiat.pl</w:t>
        </w:r>
      </w:hyperlink>
      <w:r>
        <w:rPr>
          <w:rFonts w:eastAsia="Calibri" w:cs="Times New Roman" w:ascii="Times New Roman" w:hAnsi="Times New Roman"/>
          <w:lang w:eastAsia="en-US"/>
        </w:rPr>
        <w:t xml:space="preserve">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120"/>
        <w:ind w:left="357" w:hanging="357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We wszystkich sprawach związanych z przetwarzaniem Pana/Pani danych osobowych oraz z wykonywaniem praw przysługujących Panu/Pani na mocy Rozporządzenia może Pan/Pani kontaktować się z inspektorem ochrony danych w Starostwie Powiatowym w Częstochowie na adres: 42-217 Częstochowa, ul. Sobieskiego 9 lub </w:t>
      </w:r>
      <w:hyperlink r:id="rId3">
        <w:r>
          <w:rPr>
            <w:rFonts w:eastAsia="Calibri" w:cs="Times New Roman" w:ascii="Times New Roman" w:hAnsi="Times New Roman"/>
            <w:sz w:val="24"/>
            <w:szCs w:val="24"/>
            <w:lang w:eastAsia="en-US"/>
          </w:rPr>
          <w:t>iod@czestochowa.powiat.pl</w:t>
        </w:r>
      </w:hyperlink>
      <w:r>
        <w:rPr>
          <w:rFonts w:eastAsia="Calibri" w:cs="Times New Roman" w:ascii="Times New Roman" w:hAnsi="Times New Roman"/>
          <w:lang w:eastAsia="en-US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120"/>
        <w:ind w:left="357" w:hanging="357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Powierzone dane osobowe przetwarzane są w celu przeprowadzenia konkursu  „Ekologiczna Zagroda 2021”.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120"/>
        <w:ind w:left="357" w:hanging="357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Przetwarzanie Pani/Pana danych osobowych odbywa się na podstawie wyrażonej zgody.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120"/>
        <w:ind w:left="357" w:hanging="357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Dane zamieszczone w formularzu zgłoszeniowym będą przekazane do Wojewódzkiego Funduszu Ochrony Środowiska i Gospodarki Wodnej w Katowicach. Dane nie będą przekazywane innym odbiorcom w rozumieniu przepisów Rozporządzenia. Fotografie dokumentujące wizytację zagrody oraz rozdanie nagród mogą być umieszczane na tablicach informacyjnych, w wydawnictwie „Częstochowskie Wieści Powiatowe”, na stronie internetowej Starostwa.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120"/>
        <w:ind w:left="357" w:hanging="357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Dane osobowe przetwarzane na podstawie uzyskanej zgody będą przetwarzane przez okres trwania projektu „Ekologiczna Zagroda” dofinansowanego przez WFOŚ i GW w Katowicach lub do czasu wycofania zgody.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120"/>
        <w:ind w:left="357" w:hanging="357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Ma Pani/Pan prawo dostępu do treści swoich danych, ich sprostowania, usunięcia, ograniczenia przetwarzania oraz prawo do wniesienia sprzeciwu wobec przetwarzania swoich danych osobowych.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120"/>
        <w:ind w:left="357" w:hanging="357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Ma Pani/Pan prawo do wycofania niniejszej zgody na przetwarzanie swoich danych osobowych </w:t>
        <w:br/>
        <w:t>w dowolnym czasie. Wycofanie zgody nie wpływa na zgodność z prawem przetwarzania, którego dokonano na podstawie zgody przed jej wycofaniem.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120"/>
        <w:ind w:left="357" w:hanging="357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Ma Pani/Pan prawo do wniesienia skargi do Urzędu Ochrony Danych Osobowych (ul. Stawki 2, </w:t>
        <w:br/>
        <w:t>00-913 Warszawa) gdy uzna Pani/Pan, iż przetwarzanie jej/jego danych osobowych narusza przepisy Rozporządzenia.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120"/>
        <w:ind w:left="357" w:hanging="357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Podanie swoich danych w formularzu jest warunkiem uczestnictwa w konkursie.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120"/>
        <w:ind w:left="357" w:hanging="357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Pani/Pana dane osobowe nie będą przetwarzane w sposób zautomatyzowany, w tym również w formie profilowania.</w:t>
      </w:r>
    </w:p>
    <w:p>
      <w:pPr>
        <w:pStyle w:val="Normal"/>
        <w:spacing w:before="0" w:after="200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2206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dpady@czestochowa.powiat.pl" TargetMode="External"/><Relationship Id="rId3" Type="http://schemas.openxmlformats.org/officeDocument/2006/relationships/hyperlink" Target="mailto:iod@czestochowa.powiat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2</Pages>
  <Words>571</Words>
  <Characters>4070</Characters>
  <CharactersWithSpaces>5883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2021-04-15T05:19:00Z</dcterms:created>
  <dc:creator>Marian</dc:creator>
  <dc:description/>
  <dc:language>pl-PL</dc:language>
  <cp:lastModifiedBy>Ewelina</cp:lastModifiedBy>
  <cp:lastPrinted>2021-04-15T05:19:00Z</cp:lastPrinted>
  <dcterms:modified xsi:type="dcterms:W3CDTF">2021-04-15T05:26:00Z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